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08" w:rsidRDefault="007B54B0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Matthew 9:35-38</w:t>
      </w:r>
    </w:p>
    <w:p w:rsidR="007B54B0" w:rsidRPr="00223808" w:rsidRDefault="007B54B0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have preached on Matthew 9:35-38 many times, but the Lord has helped me to see it in a brand new way this week.</w:t>
      </w:r>
    </w:p>
    <w:p w:rsidR="007B54B0" w:rsidRDefault="007B54B0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Jesus went (35)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saw” (36)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had” (36)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said” (37)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I. Christ Went To the People (vs. 35)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took the primary responsibility to minister to the people's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spiritual need by going to them.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Wouldn't the salvation story be totally different if Christ waited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for people to come to him?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What would 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have </w:t>
      </w:r>
      <w:r w:rsidRPr="00223808">
        <w:rPr>
          <w:rFonts w:ascii="Arial" w:hAnsi="Arial" w:cs="Arial"/>
          <w:color w:val="0A0A0A"/>
          <w:sz w:val="28"/>
          <w:szCs w:val="28"/>
        </w:rPr>
        <w:t>happen if he sat out on a stone and waited for the hurting, the needy, the spiritually sick to come to him?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What would happen if today the Holy Spirit did not come to us to convict and to lead us to grace and forgiveness?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took the first step to go to the people so ministry could occur.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He took the initiative to enter their setting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>Galilee during Christ's time was not all a placid and peaceful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setting. It had large cities, teaming with people from many nations. It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use to be called the Galilee of Nations.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intentionally entered into the lives of these people: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worshipped with them in their synagogues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went to weddings with them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worked with them on their fishing boats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helped harvest the fruits of the field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He laughed with them when one of them made a joke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He cried with them when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one of them died</w:t>
      </w:r>
    </w:p>
    <w:p w:rsidR="00D92F99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knew who they were and their personal pains because he purposely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entered their daily lives.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  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lastRenderedPageBreak/>
        <w:t>Some of the most meaningful ministries I have been involved in, have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been outside my comfort zone.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Do you really think all of the situations Christ found himself in made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him totally comfortable?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Preaching in synagogues where people did not believe as he did</w:t>
      </w:r>
      <w:r w:rsidR="00DB7798">
        <w:rPr>
          <w:rFonts w:ascii="Arial" w:hAnsi="Arial" w:cs="Arial"/>
          <w:color w:val="0A0A0A"/>
          <w:sz w:val="28"/>
          <w:szCs w:val="28"/>
        </w:rPr>
        <w:t xml:space="preserve">?  </w:t>
      </w:r>
      <w:r w:rsidRPr="00223808">
        <w:rPr>
          <w:rFonts w:ascii="Arial" w:hAnsi="Arial" w:cs="Arial"/>
          <w:color w:val="0A0A0A"/>
          <w:sz w:val="28"/>
          <w:szCs w:val="28"/>
        </w:rPr>
        <w:t>C</w:t>
      </w:r>
      <w:r w:rsidR="00DB7798">
        <w:rPr>
          <w:rFonts w:ascii="Arial" w:hAnsi="Arial" w:cs="Arial"/>
          <w:color w:val="0A0A0A"/>
          <w:sz w:val="28"/>
          <w:szCs w:val="28"/>
        </w:rPr>
        <w:t>aring for the sick and diseased?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D92F9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 xml:space="preserve">STORY(American):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Allan Emery came from a very wealthy family. He had an</w:t>
      </w:r>
      <w:r w:rsidR="00223808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experience which made a deep impression upon him. His father received a</w:t>
      </w:r>
      <w:r w:rsidR="00223808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call saying a well-known Christian had been found at a certain place drunk</w:t>
      </w:r>
      <w:r w:rsidR="00223808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on the sidewalk. Immediately his father sent his chauffeured limousine to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 xml:space="preserve">pick the man up, while his mother prepared the best guest room. </w:t>
      </w:r>
      <w:r w:rsidR="00817DAF">
        <w:rPr>
          <w:rFonts w:ascii="Arial" w:hAnsi="Arial" w:cs="Arial"/>
          <w:color w:val="0A0A0A"/>
          <w:sz w:val="28"/>
          <w:szCs w:val="28"/>
        </w:rPr>
        <w:t>Alan</w:t>
      </w:r>
      <w:r w:rsidR="00223808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watched wide-eyed, as the beautiful coverlets were turned down on the</w:t>
      </w:r>
      <w:r w:rsidR="00223808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exquisite, old, four poster bed, revealing the monogrammed sheets.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"But, mother," he protested, "he's drunk. He might even </w:t>
      </w:r>
      <w:r w:rsidR="00DB7798">
        <w:rPr>
          <w:rFonts w:ascii="Arial" w:hAnsi="Arial" w:cs="Arial"/>
          <w:color w:val="0A0A0A"/>
          <w:sz w:val="28"/>
          <w:szCs w:val="28"/>
        </w:rPr>
        <w:t>be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sick."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"I know," his mother replied kindly, "but this man has slipped and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fallen. When he comes to, he will be so ashamed. He will need all the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loving encouragement we can give him."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It was a lesson the son never forgot.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D92F9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Christ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 xml:space="preserve"> went to them with all sorts of methods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Three separate words were used to describe Christ ministry to the people: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He was involved in Teaching; Preaching; and Healing.</w:t>
      </w:r>
    </w:p>
    <w:p w:rsidR="00223808" w:rsidRPr="00223808" w:rsidRDefault="00817DAF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I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t</w:t>
      </w:r>
      <w:r w:rsidR="00D92F99">
        <w:rPr>
          <w:rFonts w:ascii="Arial" w:hAnsi="Arial" w:cs="Arial"/>
          <w:color w:val="0A0A0A"/>
          <w:sz w:val="28"/>
          <w:szCs w:val="28"/>
        </w:rPr>
        <w:t>'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s really not necessary to spend time defining what each one of these</w:t>
      </w:r>
      <w:r w:rsidR="00223808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mean in ministry, but I believe there is a significant lesson here: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was willing to employ whatever means possible to minister to the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people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In some situations he was only able to study the </w:t>
      </w:r>
      <w:proofErr w:type="spellStart"/>
      <w:r w:rsidR="00D92F99">
        <w:rPr>
          <w:rFonts w:ascii="Arial" w:hAnsi="Arial" w:cs="Arial"/>
          <w:color w:val="0A0A0A"/>
          <w:sz w:val="28"/>
          <w:szCs w:val="28"/>
        </w:rPr>
        <w:t>sciptures</w:t>
      </w:r>
      <w:proofErr w:type="spellEnd"/>
      <w:r w:rsidRPr="00223808">
        <w:rPr>
          <w:rFonts w:ascii="Arial" w:hAnsi="Arial" w:cs="Arial"/>
          <w:color w:val="0A0A0A"/>
          <w:sz w:val="28"/>
          <w:szCs w:val="28"/>
        </w:rPr>
        <w:t xml:space="preserve"> with them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Sometimes they allowed him to preach in their own </w:t>
      </w:r>
      <w:r w:rsidRPr="00223808">
        <w:rPr>
          <w:rFonts w:ascii="Arial" w:hAnsi="Arial" w:cs="Arial"/>
          <w:color w:val="0A0A0A"/>
          <w:sz w:val="28"/>
          <w:szCs w:val="28"/>
        </w:rPr>
        <w:lastRenderedPageBreak/>
        <w:t>synagogues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>Sometimes people would come to him and without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 hardly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a </w:t>
      </w:r>
      <w:r w:rsidR="00817DAF">
        <w:rPr>
          <w:rFonts w:ascii="Arial" w:hAnsi="Arial" w:cs="Arial"/>
          <w:color w:val="0A0A0A"/>
          <w:sz w:val="28"/>
          <w:szCs w:val="28"/>
        </w:rPr>
        <w:t>word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he would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reach out and touch them, healing the wound.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wonder how many opportunities for ministry we miss because we are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stuck on only one method?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wonder what would happen if we were so in tune to the moving of the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Holy Spirit that we were willing to do whatever it took to bring someone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to Christ?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D92F9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2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. Christ Really Saw them (36)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Have you noticed that there is a difference between hearing and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listening? I </w:t>
      </w:r>
      <w:r w:rsidR="00817DAF">
        <w:rPr>
          <w:rFonts w:ascii="Arial" w:hAnsi="Arial" w:cs="Arial"/>
          <w:color w:val="0A0A0A"/>
          <w:sz w:val="28"/>
          <w:szCs w:val="28"/>
        </w:rPr>
        <w:t>used to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f</w:t>
      </w:r>
      <w:r w:rsidR="00817DAF">
        <w:rPr>
          <w:rFonts w:ascii="Arial" w:hAnsi="Arial" w:cs="Arial"/>
          <w:color w:val="0A0A0A"/>
          <w:sz w:val="28"/>
          <w:szCs w:val="28"/>
        </w:rPr>
        <w:t>i</w:t>
      </w:r>
      <w:r w:rsidRPr="00223808">
        <w:rPr>
          <w:rFonts w:ascii="Arial" w:hAnsi="Arial" w:cs="Arial"/>
          <w:color w:val="0A0A0A"/>
          <w:sz w:val="28"/>
          <w:szCs w:val="28"/>
        </w:rPr>
        <w:t>nd myself coming home from work and sitting down in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my chair and kind of spacing out. For the longest time I could hear a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constant sound in my ear, but too tired to figure out what it was. I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would sound like a fly buzzing in my ear. Finally I would hear one of my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="00817DAF">
        <w:rPr>
          <w:rFonts w:ascii="Arial" w:hAnsi="Arial" w:cs="Arial"/>
          <w:color w:val="0A0A0A"/>
          <w:sz w:val="28"/>
          <w:szCs w:val="28"/>
        </w:rPr>
        <w:t>young children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, saying: </w:t>
      </w:r>
      <w:r w:rsidR="00817DAF">
        <w:rPr>
          <w:rFonts w:ascii="Arial" w:hAnsi="Arial" w:cs="Arial"/>
          <w:color w:val="0A0A0A"/>
          <w:sz w:val="28"/>
          <w:szCs w:val="28"/>
        </w:rPr>
        <w:t>Mummy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, </w:t>
      </w:r>
      <w:r w:rsidR="00D92F99" w:rsidRPr="00223808">
        <w:rPr>
          <w:rFonts w:ascii="Arial" w:hAnsi="Arial" w:cs="Arial"/>
          <w:color w:val="0A0A0A"/>
          <w:sz w:val="28"/>
          <w:szCs w:val="28"/>
        </w:rPr>
        <w:t xml:space="preserve">you </w:t>
      </w:r>
      <w:r w:rsidRPr="00223808">
        <w:rPr>
          <w:rFonts w:ascii="Arial" w:hAnsi="Arial" w:cs="Arial"/>
          <w:color w:val="0A0A0A"/>
          <w:sz w:val="28"/>
          <w:szCs w:val="28"/>
        </w:rPr>
        <w:t>aren't listening to me!!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was hearing but not listening!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There is also a difference between seeing a person , and actually seeing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who they really are!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actually saw them individually.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He didn't just see a </w:t>
      </w:r>
      <w:r w:rsidR="00D92F99">
        <w:rPr>
          <w:rFonts w:ascii="Arial" w:hAnsi="Arial" w:cs="Arial"/>
          <w:color w:val="0A0A0A"/>
          <w:sz w:val="28"/>
          <w:szCs w:val="28"/>
        </w:rPr>
        <w:t>group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of people,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 crowd. But He looked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into every single soul.</w:t>
      </w:r>
      <w:r w:rsidR="00817DAF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I wonder what Christ was thinking when He saw the people?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It gives me great comfort to know that God does not see me as just a</w:t>
      </w:r>
      <w:r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number, but He knows me, He understands me, He feels for me.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saw more than what is observable.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Most of us are pretty good about hiding our true hurts and pain.</w:t>
      </w:r>
      <w:r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People can smile, yet inside they are weeping because of the severe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internal pain.</w:t>
      </w:r>
    </w:p>
    <w:p w:rsidR="00074FCE" w:rsidRPr="00223808" w:rsidRDefault="00074FCE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lastRenderedPageBreak/>
        <w:t>One of my most favo</w:t>
      </w:r>
      <w:r w:rsidR="00074FCE">
        <w:rPr>
          <w:rFonts w:ascii="Arial" w:hAnsi="Arial" w:cs="Arial"/>
          <w:color w:val="0A0A0A"/>
          <w:sz w:val="28"/>
          <w:szCs w:val="28"/>
        </w:rPr>
        <w:t>u</w:t>
      </w:r>
      <w:r w:rsidRPr="00223808">
        <w:rPr>
          <w:rFonts w:ascii="Arial" w:hAnsi="Arial" w:cs="Arial"/>
          <w:color w:val="0A0A0A"/>
          <w:sz w:val="28"/>
          <w:szCs w:val="28"/>
        </w:rPr>
        <w:t>rite New Testament word pictures is the story of the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prodigal son walking home with his head bowed low with shame. His father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sees his son, who has spent all his money, ran with the wrong crowd, and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miserably failed his family. The loving father looks past the sin and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despair and sees the son that he loves and rushes down the road to put his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arms around him.</w:t>
      </w:r>
    </w:p>
    <w:p w:rsidR="00074FCE" w:rsidRPr="00223808" w:rsidRDefault="00074FCE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Jesus saw them as having no shepherd.</w:t>
      </w:r>
      <w:r w:rsidR="00D92F99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Sheep are dumb, helpless, dumb, vulnerable, dumb, powerless, dumb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>Sheep without a shepherd are aimless and lost, hopeless and forsaken,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unprotected and feeble.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They don't know where they are going and don't know what to do.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They live from event to event with no real purpose.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They are easy prey for the enemy.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They are so dumb they would look up towards the sky during a rain storm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and actually drown if their loving shepherd were not there.</w:t>
      </w:r>
    </w:p>
    <w:p w:rsidR="00F61F92" w:rsidRPr="00223808" w:rsidRDefault="00F61F92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wonder what would happen if we made it a point to ask God to help us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see people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from the inside instead of the outside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Would that change the way we prayed for them?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Would that change the way we respond to them?</w:t>
      </w:r>
    </w:p>
    <w:p w:rsidR="00074FCE" w:rsidRPr="00223808" w:rsidRDefault="00074FCE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D92F9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3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. He Had Compassion On Them (36b)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When he saw the crowds, he had compassion on them, because they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were harassed and helpless, like sheep without a shepherd... (36)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- literally: He was gripped with compassion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>Greek verb means suffered within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>The Greek understanding was that the bowels were regarded as the seat of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violent passion, such as anger or love.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The Hebrew understanding was that the bowels were regarded as the seat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of the tender affections.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Today we would say the heart is the seat of anger or love.</w:t>
      </w:r>
    </w:p>
    <w:p w:rsidR="00223808" w:rsidRPr="00223808" w:rsidRDefault="00D92F9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 xml:space="preserve">- 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I love you with all of my heart.</w:t>
      </w:r>
    </w:p>
    <w:p w:rsidR="00223808" w:rsidRDefault="008F751F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lastRenderedPageBreak/>
        <w:t>Rec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 xml:space="preserve">ently I have been doing </w:t>
      </w:r>
      <w:r>
        <w:rPr>
          <w:rFonts w:ascii="Arial" w:hAnsi="Arial" w:cs="Arial"/>
          <w:color w:val="0A0A0A"/>
          <w:sz w:val="28"/>
          <w:szCs w:val="28"/>
        </w:rPr>
        <w:t>some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 xml:space="preserve"> study on the proper way to observe people I found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that you are not only to observe what they say, but just as important you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are to observe what they did not say.</w:t>
      </w:r>
    </w:p>
    <w:p w:rsidR="00074FCE" w:rsidRPr="00223808" w:rsidRDefault="00074FCE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Did you notice that the scripture does </w:t>
      </w:r>
      <w:r w:rsidRPr="00D92F99">
        <w:rPr>
          <w:rFonts w:ascii="Arial" w:hAnsi="Arial" w:cs="Arial"/>
          <w:b/>
          <w:color w:val="0A0A0A"/>
          <w:sz w:val="28"/>
          <w:szCs w:val="28"/>
        </w:rPr>
        <w:t>not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say: When he saw the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crowds, he felt commitment towards them.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wasn't just committed to the people. He had something far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more compelling: He had compassion.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I can be committed to my </w:t>
      </w:r>
      <w:r w:rsidR="00F61F92">
        <w:rPr>
          <w:rFonts w:ascii="Arial" w:hAnsi="Arial" w:cs="Arial"/>
          <w:color w:val="0A0A0A"/>
          <w:sz w:val="28"/>
          <w:szCs w:val="28"/>
        </w:rPr>
        <w:t>husband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for life...but if I don't have love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and compassion towards h</w:t>
      </w:r>
      <w:r w:rsidR="00F61F92">
        <w:rPr>
          <w:rFonts w:ascii="Arial" w:hAnsi="Arial" w:cs="Arial"/>
          <w:color w:val="0A0A0A"/>
          <w:sz w:val="28"/>
          <w:szCs w:val="28"/>
        </w:rPr>
        <w:t>im</w:t>
      </w:r>
      <w:r w:rsidRPr="00223808">
        <w:rPr>
          <w:rFonts w:ascii="Arial" w:hAnsi="Arial" w:cs="Arial"/>
          <w:color w:val="0A0A0A"/>
          <w:sz w:val="28"/>
          <w:szCs w:val="28"/>
        </w:rPr>
        <w:t>, all I have is a contract.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I can be committed to </w:t>
      </w:r>
      <w:r w:rsidR="008F751F">
        <w:rPr>
          <w:rFonts w:ascii="Arial" w:hAnsi="Arial" w:cs="Arial"/>
          <w:color w:val="0A0A0A"/>
          <w:sz w:val="28"/>
          <w:szCs w:val="28"/>
        </w:rPr>
        <w:t>Clive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as a </w:t>
      </w:r>
      <w:r w:rsidR="00F61F92">
        <w:rPr>
          <w:rFonts w:ascii="Arial" w:hAnsi="Arial" w:cs="Arial"/>
          <w:color w:val="0A0A0A"/>
          <w:sz w:val="28"/>
          <w:szCs w:val="28"/>
        </w:rPr>
        <w:t>leade</w:t>
      </w:r>
      <w:r w:rsidRPr="00223808">
        <w:rPr>
          <w:rFonts w:ascii="Arial" w:hAnsi="Arial" w:cs="Arial"/>
          <w:color w:val="0A0A0A"/>
          <w:sz w:val="28"/>
          <w:szCs w:val="28"/>
        </w:rPr>
        <w:t>r, but if I don't care and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pray for </w:t>
      </w:r>
      <w:r w:rsidR="008F751F">
        <w:rPr>
          <w:rFonts w:ascii="Arial" w:hAnsi="Arial" w:cs="Arial"/>
          <w:color w:val="0A0A0A"/>
          <w:sz w:val="28"/>
          <w:szCs w:val="28"/>
        </w:rPr>
        <w:t>him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because I really do</w:t>
      </w:r>
      <w:r w:rsidR="008F751F">
        <w:rPr>
          <w:rFonts w:ascii="Arial" w:hAnsi="Arial" w:cs="Arial"/>
          <w:color w:val="0A0A0A"/>
          <w:sz w:val="28"/>
          <w:szCs w:val="28"/>
        </w:rPr>
        <w:t>n't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love </w:t>
      </w:r>
      <w:r w:rsidR="008F751F">
        <w:rPr>
          <w:rFonts w:ascii="Arial" w:hAnsi="Arial" w:cs="Arial"/>
          <w:color w:val="0A0A0A"/>
          <w:sz w:val="28"/>
          <w:szCs w:val="28"/>
        </w:rPr>
        <w:t>him</w:t>
      </w:r>
      <w:r w:rsidRPr="00223808">
        <w:rPr>
          <w:rFonts w:ascii="Arial" w:hAnsi="Arial" w:cs="Arial"/>
          <w:color w:val="0A0A0A"/>
          <w:sz w:val="28"/>
          <w:szCs w:val="28"/>
        </w:rPr>
        <w:t>, all I have is a cold,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administrative relationship with </w:t>
      </w:r>
      <w:r w:rsidR="008F751F">
        <w:rPr>
          <w:rFonts w:ascii="Arial" w:hAnsi="Arial" w:cs="Arial"/>
          <w:color w:val="0A0A0A"/>
          <w:sz w:val="28"/>
          <w:szCs w:val="28"/>
        </w:rPr>
        <w:t>him</w:t>
      </w:r>
      <w:r w:rsidRPr="00223808">
        <w:rPr>
          <w:rFonts w:ascii="Arial" w:hAnsi="Arial" w:cs="Arial"/>
          <w:color w:val="0A0A0A"/>
          <w:sz w:val="28"/>
          <w:szCs w:val="28"/>
        </w:rPr>
        <w:t>.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</w:p>
    <w:p w:rsidR="00074FCE" w:rsidRPr="00223808" w:rsidRDefault="00074FCE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We as a church must not just be committed to the people of this</w:t>
      </w:r>
      <w:r w:rsidR="00074FCE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community, but we must be moved with compassion.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How: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1. Ask God to give you a new picture of their pain.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2. Begin praying often for the people you meet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3. Enter into their world</w:t>
      </w:r>
    </w:p>
    <w:p w:rsidR="008F751F" w:rsidRDefault="008F751F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Christ had compassion on them because He entered their world.</w:t>
      </w:r>
    </w:p>
    <w:p w:rsidR="00F61F92" w:rsidRPr="00223808" w:rsidRDefault="00F61F92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Being moved with compassion may mean stepping out of our comfort zones: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To touch the leper was to deem Christ unclean as per the Law of Moses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To heal the woman with an abnormal blood </w:t>
      </w:r>
      <w:r w:rsidR="00D92F99">
        <w:rPr>
          <w:rFonts w:ascii="Arial" w:hAnsi="Arial" w:cs="Arial"/>
          <w:color w:val="0A0A0A"/>
          <w:sz w:val="28"/>
          <w:szCs w:val="28"/>
        </w:rPr>
        <w:t>flow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could be embarrassing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To continually be begged for healing must have been taxing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To eat with the prostitutes and tax collectors were time</w:t>
      </w:r>
      <w:r w:rsidR="008F751F">
        <w:rPr>
          <w:rFonts w:ascii="Arial" w:hAnsi="Arial" w:cs="Arial"/>
          <w:color w:val="0A0A0A"/>
          <w:sz w:val="28"/>
          <w:szCs w:val="28"/>
        </w:rPr>
        <w:t>s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of being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uncomfortable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.  </w:t>
      </w:r>
      <w:r w:rsidRPr="00223808">
        <w:rPr>
          <w:rFonts w:ascii="Arial" w:hAnsi="Arial" w:cs="Arial"/>
          <w:color w:val="0A0A0A"/>
          <w:sz w:val="28"/>
          <w:szCs w:val="28"/>
        </w:rPr>
        <w:t>To be constantly on-call to teach by example w</w:t>
      </w:r>
      <w:r w:rsidR="008F751F">
        <w:rPr>
          <w:rFonts w:ascii="Arial" w:hAnsi="Arial" w:cs="Arial"/>
          <w:color w:val="0A0A0A"/>
          <w:sz w:val="28"/>
          <w:szCs w:val="28"/>
        </w:rPr>
        <w:t>as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draining</w:t>
      </w:r>
      <w:r w:rsidR="008F751F">
        <w:rPr>
          <w:rFonts w:ascii="Arial" w:hAnsi="Arial" w:cs="Arial"/>
          <w:color w:val="0A0A0A"/>
          <w:sz w:val="28"/>
          <w:szCs w:val="28"/>
        </w:rPr>
        <w:t>.</w:t>
      </w:r>
    </w:p>
    <w:p w:rsidR="008F751F" w:rsidRPr="00223808" w:rsidRDefault="008F751F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It was compassion that drove Him</w:t>
      </w:r>
      <w:r w:rsidR="008F751F">
        <w:rPr>
          <w:rFonts w:ascii="Arial" w:hAnsi="Arial" w:cs="Arial"/>
          <w:color w:val="0A0A0A"/>
          <w:sz w:val="28"/>
          <w:szCs w:val="28"/>
        </w:rPr>
        <w:t>.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lastRenderedPageBreak/>
        <w:t xml:space="preserve">Most of the time </w:t>
      </w:r>
      <w:r w:rsidR="008F751F">
        <w:rPr>
          <w:rFonts w:ascii="Arial" w:hAnsi="Arial" w:cs="Arial"/>
          <w:color w:val="0A0A0A"/>
          <w:sz w:val="28"/>
          <w:szCs w:val="28"/>
        </w:rPr>
        <w:t xml:space="preserve">when </w:t>
      </w:r>
      <w:r w:rsidRPr="00223808">
        <w:rPr>
          <w:rFonts w:ascii="Arial" w:hAnsi="Arial" w:cs="Arial"/>
          <w:color w:val="0A0A0A"/>
          <w:sz w:val="28"/>
          <w:szCs w:val="28"/>
        </w:rPr>
        <w:t>we read this passage, we feel we are not even at the meat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of it until we read verse 37: The harvest is plentiful but the workers are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few. Ask the Lord of the harvest, therefore, to send out workers into his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harvest field.</w:t>
      </w:r>
    </w:p>
    <w:p w:rsidR="008F751F" w:rsidRPr="00223808" w:rsidRDefault="008F751F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There </w:t>
      </w:r>
      <w:r w:rsidR="00E22D5D">
        <w:rPr>
          <w:rFonts w:ascii="Arial" w:hAnsi="Arial" w:cs="Arial"/>
          <w:color w:val="0A0A0A"/>
          <w:sz w:val="28"/>
          <w:szCs w:val="28"/>
        </w:rPr>
        <w:t>are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really great lessons on evangelism in that passage</w:t>
      </w:r>
    </w:p>
    <w:p w:rsidR="00223808" w:rsidRDefault="00E22D5D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but that is not for this talk you will be pleased to know!</w:t>
      </w:r>
    </w:p>
    <w:p w:rsidR="00E22D5D" w:rsidRPr="00223808" w:rsidRDefault="00E22D5D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But  in the context of this passage we quickly pass over a very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important word: </w:t>
      </w:r>
      <w:r w:rsidRPr="00F61F92">
        <w:rPr>
          <w:rFonts w:ascii="Arial" w:hAnsi="Arial" w:cs="Arial"/>
          <w:b/>
          <w:color w:val="0A0A0A"/>
          <w:sz w:val="28"/>
          <w:szCs w:val="28"/>
        </w:rPr>
        <w:t>Then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D92F9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4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. Then He said</w:t>
      </w:r>
      <w:r>
        <w:rPr>
          <w:rFonts w:ascii="Arial" w:hAnsi="Arial" w:cs="Arial"/>
          <w:color w:val="0A0A0A"/>
          <w:sz w:val="28"/>
          <w:szCs w:val="28"/>
        </w:rPr>
        <w:t xml:space="preserve">.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 xml:space="preserve"> Christ gives a wonderful lesson to His disciples on evangelism</w:t>
      </w:r>
      <w:r w:rsidR="00E22D5D">
        <w:rPr>
          <w:rFonts w:ascii="Arial" w:hAnsi="Arial" w:cs="Arial"/>
          <w:color w:val="0A0A0A"/>
          <w:sz w:val="28"/>
          <w:szCs w:val="28"/>
        </w:rPr>
        <w:t>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The harvest is plentiful but the workers are few. Ask the Lord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of the Harvest, therefore, to send out workers into his field. (37)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understand that Christ was God and knew all things, but He was also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man and developed as he grew physically and spiritually.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The Bible said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after he experienced life in the towns and villages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after he taught them in their own synagogues</w:t>
      </w:r>
      <w:r w:rsidR="00E22D5D">
        <w:rPr>
          <w:rFonts w:ascii="Arial" w:hAnsi="Arial" w:cs="Arial"/>
          <w:color w:val="0A0A0A"/>
          <w:sz w:val="28"/>
          <w:szCs w:val="28"/>
        </w:rPr>
        <w:t xml:space="preserve">, </w:t>
      </w:r>
      <w:r w:rsidRPr="00223808">
        <w:rPr>
          <w:rFonts w:ascii="Arial" w:hAnsi="Arial" w:cs="Arial"/>
          <w:color w:val="0A0A0A"/>
          <w:sz w:val="28"/>
          <w:szCs w:val="28"/>
        </w:rPr>
        <w:t>after he preached to them the Good News that God had sent the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Messiah</w:t>
      </w:r>
      <w:r w:rsidR="00E22D5D">
        <w:rPr>
          <w:rFonts w:ascii="Arial" w:hAnsi="Arial" w:cs="Arial"/>
          <w:color w:val="0A0A0A"/>
          <w:sz w:val="28"/>
          <w:szCs w:val="28"/>
        </w:rPr>
        <w:t xml:space="preserve">,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after he </w:t>
      </w:r>
      <w:r w:rsidR="00E22D5D">
        <w:rPr>
          <w:rFonts w:ascii="Arial" w:hAnsi="Arial" w:cs="Arial"/>
          <w:color w:val="0A0A0A"/>
          <w:sz w:val="28"/>
          <w:szCs w:val="28"/>
        </w:rPr>
        <w:t xml:space="preserve">called the children to him, after he raised a mother's son to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life again</w:t>
      </w:r>
      <w:r w:rsidR="00E22D5D">
        <w:rPr>
          <w:rFonts w:ascii="Arial" w:hAnsi="Arial" w:cs="Arial"/>
          <w:color w:val="0A0A0A"/>
          <w:sz w:val="28"/>
          <w:szCs w:val="28"/>
        </w:rPr>
        <w:t xml:space="preserve">, </w:t>
      </w:r>
      <w:r w:rsidRPr="00223808">
        <w:rPr>
          <w:rFonts w:ascii="Arial" w:hAnsi="Arial" w:cs="Arial"/>
          <w:color w:val="0A0A0A"/>
          <w:sz w:val="28"/>
          <w:szCs w:val="28"/>
        </w:rPr>
        <w:t>after he saw each one of them individually</w:t>
      </w:r>
      <w:r w:rsidR="00E22D5D">
        <w:rPr>
          <w:rFonts w:ascii="Arial" w:hAnsi="Arial" w:cs="Arial"/>
          <w:color w:val="0A0A0A"/>
          <w:sz w:val="28"/>
          <w:szCs w:val="28"/>
        </w:rPr>
        <w:t xml:space="preserve">, </w:t>
      </w:r>
      <w:r w:rsidRPr="00223808">
        <w:rPr>
          <w:rFonts w:ascii="Arial" w:hAnsi="Arial" w:cs="Arial"/>
          <w:color w:val="0A0A0A"/>
          <w:sz w:val="28"/>
          <w:szCs w:val="28"/>
        </w:rPr>
        <w:t>after he experienced tremendous compassion for them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The Bible said, THEN he said to his disciples, The Harvest is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plentiful, but the workers are few (37)</w:t>
      </w:r>
    </w:p>
    <w:p w:rsidR="00F61F92" w:rsidRDefault="00F61F92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 went through that whole process to say this important lesson: Christ did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not present a clear and powerful presentation of what it would take to be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an effective evangelist unless he had gone through the process!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· UNTIL </w:t>
      </w:r>
      <w:r w:rsidR="00E22D5D">
        <w:rPr>
          <w:rFonts w:ascii="Arial" w:hAnsi="Arial" w:cs="Arial"/>
          <w:color w:val="0A0A0A"/>
          <w:sz w:val="28"/>
          <w:szCs w:val="28"/>
        </w:rPr>
        <w:t>th</w:t>
      </w:r>
      <w:r w:rsidRPr="00223808">
        <w:rPr>
          <w:rFonts w:ascii="Arial" w:hAnsi="Arial" w:cs="Arial"/>
          <w:color w:val="0A0A0A"/>
          <w:sz w:val="28"/>
          <w:szCs w:val="28"/>
        </w:rPr>
        <w:t>e</w:t>
      </w:r>
      <w:r w:rsidR="00E22D5D">
        <w:rPr>
          <w:rFonts w:ascii="Arial" w:hAnsi="Arial" w:cs="Arial"/>
          <w:color w:val="0A0A0A"/>
          <w:sz w:val="28"/>
          <w:szCs w:val="28"/>
        </w:rPr>
        <w:t>y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saw the people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· UNTIL </w:t>
      </w:r>
      <w:r w:rsidR="00E22D5D">
        <w:rPr>
          <w:rFonts w:ascii="Arial" w:hAnsi="Arial" w:cs="Arial"/>
          <w:color w:val="0A0A0A"/>
          <w:sz w:val="28"/>
          <w:szCs w:val="28"/>
        </w:rPr>
        <w:t>they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felt their needs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· UNTIL </w:t>
      </w:r>
      <w:r w:rsidR="00E22D5D">
        <w:rPr>
          <w:rFonts w:ascii="Arial" w:hAnsi="Arial" w:cs="Arial"/>
          <w:color w:val="0A0A0A"/>
          <w:sz w:val="28"/>
          <w:szCs w:val="28"/>
        </w:rPr>
        <w:t>t</w:t>
      </w:r>
      <w:r w:rsidRPr="00223808">
        <w:rPr>
          <w:rFonts w:ascii="Arial" w:hAnsi="Arial" w:cs="Arial"/>
          <w:color w:val="0A0A0A"/>
          <w:sz w:val="28"/>
          <w:szCs w:val="28"/>
        </w:rPr>
        <w:t>he</w:t>
      </w:r>
      <w:r w:rsidR="00E22D5D">
        <w:rPr>
          <w:rFonts w:ascii="Arial" w:hAnsi="Arial" w:cs="Arial"/>
          <w:color w:val="0A0A0A"/>
          <w:sz w:val="28"/>
          <w:szCs w:val="28"/>
        </w:rPr>
        <w:t>y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experienced their pain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lastRenderedPageBreak/>
        <w:t xml:space="preserve">· UNTIL </w:t>
      </w:r>
      <w:r w:rsidR="00E22D5D">
        <w:rPr>
          <w:rFonts w:ascii="Arial" w:hAnsi="Arial" w:cs="Arial"/>
          <w:color w:val="0A0A0A"/>
          <w:sz w:val="28"/>
          <w:szCs w:val="28"/>
        </w:rPr>
        <w:t>t</w:t>
      </w:r>
      <w:r w:rsidRPr="00223808">
        <w:rPr>
          <w:rFonts w:ascii="Arial" w:hAnsi="Arial" w:cs="Arial"/>
          <w:color w:val="0A0A0A"/>
          <w:sz w:val="28"/>
          <w:szCs w:val="28"/>
        </w:rPr>
        <w:t>he</w:t>
      </w:r>
      <w:r w:rsidR="00E22D5D">
        <w:rPr>
          <w:rFonts w:ascii="Arial" w:hAnsi="Arial" w:cs="Arial"/>
          <w:color w:val="0A0A0A"/>
          <w:sz w:val="28"/>
          <w:szCs w:val="28"/>
        </w:rPr>
        <w:t>y were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gripped with compassion</w:t>
      </w:r>
    </w:p>
    <w:p w:rsidR="00F61F92" w:rsidRPr="00223808" w:rsidRDefault="00F61F92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 Life-changing lessons can only be effective if life-change has occurred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in the teacher.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Have you ever listened to a preacher give a professional sounding sermon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on something that you knew he</w:t>
      </w:r>
      <w:r w:rsidR="00F61F92">
        <w:rPr>
          <w:rFonts w:ascii="Arial" w:hAnsi="Arial" w:cs="Arial"/>
          <w:color w:val="0A0A0A"/>
          <w:sz w:val="28"/>
          <w:szCs w:val="28"/>
        </w:rPr>
        <w:t>/she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didn't possess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the</w:t>
      </w:r>
      <w:r w:rsidR="00F61F92" w:rsidRPr="00223808">
        <w:rPr>
          <w:rFonts w:ascii="Arial" w:hAnsi="Arial" w:cs="Arial"/>
          <w:color w:val="0A0A0A"/>
          <w:sz w:val="28"/>
          <w:szCs w:val="28"/>
        </w:rPr>
        <w:t>mselves</w:t>
      </w:r>
      <w:r w:rsidRPr="00223808">
        <w:rPr>
          <w:rFonts w:ascii="Arial" w:hAnsi="Arial" w:cs="Arial"/>
          <w:color w:val="0A0A0A"/>
          <w:sz w:val="28"/>
          <w:szCs w:val="28"/>
        </w:rPr>
        <w:t>?</w:t>
      </w:r>
      <w:r w:rsidR="00E22D5D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Have you ever listened to a how-to lecture from a teacher, but the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teacher tell you he has never done it?</w:t>
      </w:r>
    </w:p>
    <w:p w:rsidR="00F61F92" w:rsidRPr="00223808" w:rsidRDefault="00F61F92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E22D5D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Christ had experience first-hand and had been </w:t>
      </w:r>
      <w:r w:rsidR="00E22D5D">
        <w:rPr>
          <w:rFonts w:ascii="Arial" w:hAnsi="Arial" w:cs="Arial"/>
          <w:color w:val="0A0A0A"/>
          <w:sz w:val="28"/>
          <w:szCs w:val="28"/>
        </w:rPr>
        <w:t>a</w:t>
      </w:r>
      <w:r w:rsidRPr="00223808">
        <w:rPr>
          <w:rFonts w:ascii="Arial" w:hAnsi="Arial" w:cs="Arial"/>
          <w:color w:val="0A0A0A"/>
          <w:sz w:val="28"/>
          <w:szCs w:val="28"/>
        </w:rPr>
        <w:t>ffected by his</w:t>
      </w:r>
      <w:r w:rsidR="00F61F92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experience before he had the ability to pass it one to the disciples: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 xml:space="preserve"> Don't expect to have a passion for people until you go to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them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Don't expect God to give you a heavy burden for your neighbo</w:t>
      </w:r>
      <w:r w:rsidR="006F00B3">
        <w:rPr>
          <w:rFonts w:ascii="Arial" w:hAnsi="Arial" w:cs="Arial"/>
          <w:color w:val="0A0A0A"/>
          <w:sz w:val="28"/>
          <w:szCs w:val="28"/>
        </w:rPr>
        <w:t>u</w:t>
      </w:r>
      <w:r w:rsidRPr="00223808">
        <w:rPr>
          <w:rFonts w:ascii="Arial" w:hAnsi="Arial" w:cs="Arial"/>
          <w:color w:val="0A0A0A"/>
          <w:sz w:val="28"/>
          <w:szCs w:val="28"/>
        </w:rPr>
        <w:t>r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until you get to know their needs.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Don't expect God to put you in charge of hundreds, when you are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slow to be in charge of a few.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Don't expect God to let you have evangelistic success until you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are willing to be gripped with compassion for the lost.</w:t>
      </w:r>
    </w:p>
    <w:p w:rsidR="006F00B3" w:rsidRPr="00223808" w:rsidRDefault="006F00B3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C05C5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Jesus'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 xml:space="preserve"> response to their needs gave Him an opportunity for successful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="00223808" w:rsidRPr="00223808">
        <w:rPr>
          <w:rFonts w:ascii="Arial" w:hAnsi="Arial" w:cs="Arial"/>
          <w:color w:val="0A0A0A"/>
          <w:sz w:val="28"/>
          <w:szCs w:val="28"/>
        </w:rPr>
        <w:t>ministry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After He cast the legions of demons out of the man in the cemetery, the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man began following Christ and telling </w:t>
      </w:r>
      <w:r w:rsidR="00E22D5D">
        <w:rPr>
          <w:rFonts w:ascii="Arial" w:hAnsi="Arial" w:cs="Arial"/>
          <w:color w:val="0A0A0A"/>
          <w:sz w:val="28"/>
          <w:szCs w:val="28"/>
        </w:rPr>
        <w:t>e</w:t>
      </w:r>
      <w:r w:rsidRPr="00223808">
        <w:rPr>
          <w:rFonts w:ascii="Arial" w:hAnsi="Arial" w:cs="Arial"/>
          <w:color w:val="0A0A0A"/>
          <w:sz w:val="28"/>
          <w:szCs w:val="28"/>
        </w:rPr>
        <w:t>veryone on the way what Christ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did for him.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When he healed Peter's mother-in-law, the whole town showed up.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 </w:t>
      </w:r>
      <w:r w:rsidRPr="00223808">
        <w:rPr>
          <w:rFonts w:ascii="Arial" w:hAnsi="Arial" w:cs="Arial"/>
          <w:color w:val="0A0A0A"/>
          <w:sz w:val="28"/>
          <w:szCs w:val="28"/>
        </w:rPr>
        <w:t>My guess is that he didn't miss that opportunity to preach the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gospel to them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After he healed the man with leprosy, the man told everyone what Christ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had done.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When he fed the 4,000, don't you think he had their attention when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He preached?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lastRenderedPageBreak/>
        <w:t>When Jesus showed His authority over nature by walking on the water,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don't you think the disciples would have taken notice of His power?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When He healed the woman of the issue of blood by a touch, don't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you think the medical community of the day paid attention after they had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failed to heal her?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When Christ gave respect and worth to the little children by saying,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'Let the little children come to me, and do not hinder them for the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kingdom of God belongs to such as these." don't you think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these </w:t>
      </w:r>
      <w:r w:rsidR="006F00B3">
        <w:rPr>
          <w:rFonts w:ascii="Arial" w:hAnsi="Arial" w:cs="Arial"/>
          <w:color w:val="0A0A0A"/>
          <w:sz w:val="28"/>
          <w:szCs w:val="28"/>
        </w:rPr>
        <w:t>children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always wanted to be around Him?</w:t>
      </w:r>
    </w:p>
    <w:p w:rsidR="006F00B3" w:rsidRPr="00223808" w:rsidRDefault="006F00B3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Conclusion: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In his book, The Yoke of Christ, Elton Trueblood quotes a letter from a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school girl who probes the depth of her soul. She writes:</w:t>
      </w: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"I've been thinking much this year about the importance of caring, of the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passion of life. I've often realized that it takes courage to care.</w:t>
      </w: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Caring is dangerous. It leaves you open to hurt and to looking like a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fool. And perhaps it's because they have been hurt so often that people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are afraid to care. You can't die if you're not alive. And then who would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rather be a stone? I have found many places in my own life where I keep a</w:t>
      </w:r>
      <w:r w:rsidR="006F00B3">
        <w:rPr>
          <w:rFonts w:ascii="Arial" w:hAnsi="Arial" w:cs="Arial"/>
          <w:color w:val="0A0A0A"/>
          <w:sz w:val="28"/>
          <w:szCs w:val="28"/>
        </w:rPr>
        <w:t xml:space="preserve"> </w:t>
      </w:r>
      <w:r w:rsidRPr="00223808">
        <w:rPr>
          <w:rFonts w:ascii="Arial" w:hAnsi="Arial" w:cs="Arial"/>
          <w:color w:val="0A0A0A"/>
          <w:sz w:val="28"/>
          <w:szCs w:val="28"/>
        </w:rPr>
        <w:t>secret store of indifference as a sort of self-protection."</w:t>
      </w:r>
    </w:p>
    <w:p w:rsidR="00C05C59" w:rsidRPr="00223808" w:rsidRDefault="00C05C59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That's a penetrating insight -- a secret store of indifference.</w:t>
      </w:r>
    </w:p>
    <w:p w:rsidR="006F00B3" w:rsidRPr="00223808" w:rsidRDefault="006F00B3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</w:p>
    <w:p w:rsidR="00223808" w:rsidRPr="00223808" w:rsidRDefault="00223808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 w:rsidRPr="00223808">
        <w:rPr>
          <w:rFonts w:ascii="Arial" w:hAnsi="Arial" w:cs="Arial"/>
          <w:color w:val="0A0A0A"/>
          <w:sz w:val="28"/>
          <w:szCs w:val="28"/>
        </w:rPr>
        <w:t>We're to care, because Christ cared</w:t>
      </w:r>
      <w:r w:rsidR="00922AB6">
        <w:rPr>
          <w:rFonts w:ascii="Arial" w:hAnsi="Arial" w:cs="Arial"/>
          <w:color w:val="0A0A0A"/>
          <w:sz w:val="28"/>
          <w:szCs w:val="28"/>
        </w:rPr>
        <w:t xml:space="preserve"> -</w:t>
      </w:r>
      <w:r w:rsidRPr="00223808">
        <w:rPr>
          <w:rFonts w:ascii="Arial" w:hAnsi="Arial" w:cs="Arial"/>
          <w:color w:val="0A0A0A"/>
          <w:sz w:val="28"/>
          <w:szCs w:val="28"/>
        </w:rPr>
        <w:t xml:space="preserve"> even though it is painful.</w:t>
      </w:r>
    </w:p>
    <w:p w:rsidR="00922AB6" w:rsidRPr="00223808" w:rsidRDefault="00922AB6" w:rsidP="00223808">
      <w:pPr>
        <w:pStyle w:val="NormalWeb"/>
        <w:spacing w:before="0" w:beforeAutospacing="0" w:after="0" w:afterAutospacing="0"/>
        <w:rPr>
          <w:rFonts w:ascii="Arial" w:hAnsi="Arial" w:cs="Arial"/>
          <w:color w:val="0A0A0A"/>
          <w:sz w:val="28"/>
          <w:szCs w:val="28"/>
        </w:rPr>
      </w:pPr>
      <w:r>
        <w:rPr>
          <w:rFonts w:ascii="Arial" w:hAnsi="Arial" w:cs="Arial"/>
          <w:color w:val="0A0A0A"/>
          <w:sz w:val="28"/>
          <w:szCs w:val="28"/>
        </w:rPr>
        <w:t>But with the help of Jesus, through the Holy Spirit all things are possible.</w:t>
      </w:r>
      <w:r w:rsidR="007B54B0">
        <w:rPr>
          <w:rFonts w:ascii="Arial" w:hAnsi="Arial" w:cs="Arial"/>
          <w:color w:val="0A0A0A"/>
          <w:sz w:val="28"/>
          <w:szCs w:val="28"/>
        </w:rPr>
        <w:t xml:space="preserve">   </w:t>
      </w:r>
      <w:r>
        <w:rPr>
          <w:rFonts w:ascii="Arial" w:hAnsi="Arial" w:cs="Arial"/>
          <w:color w:val="0A0A0A"/>
          <w:sz w:val="28"/>
          <w:szCs w:val="28"/>
        </w:rPr>
        <w:t>AMEN</w:t>
      </w:r>
    </w:p>
    <w:sectPr w:rsidR="00922AB6" w:rsidRPr="00223808" w:rsidSect="00E22D5D">
      <w:pgSz w:w="16838" w:h="11906" w:orient="landscape"/>
      <w:pgMar w:top="284" w:right="395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751"/>
    <w:multiLevelType w:val="multilevel"/>
    <w:tmpl w:val="987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11BEC"/>
    <w:multiLevelType w:val="multilevel"/>
    <w:tmpl w:val="CAB8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584E"/>
    <w:rsid w:val="00074FCE"/>
    <w:rsid w:val="00102582"/>
    <w:rsid w:val="0014369D"/>
    <w:rsid w:val="001559EA"/>
    <w:rsid w:val="0020432B"/>
    <w:rsid w:val="00223808"/>
    <w:rsid w:val="002B2B4E"/>
    <w:rsid w:val="00386F30"/>
    <w:rsid w:val="004A3057"/>
    <w:rsid w:val="004A4BD3"/>
    <w:rsid w:val="005826F7"/>
    <w:rsid w:val="0058584E"/>
    <w:rsid w:val="005B31FE"/>
    <w:rsid w:val="006535D0"/>
    <w:rsid w:val="0066344C"/>
    <w:rsid w:val="006A2944"/>
    <w:rsid w:val="006F00B3"/>
    <w:rsid w:val="00736E11"/>
    <w:rsid w:val="007B2057"/>
    <w:rsid w:val="007B54B0"/>
    <w:rsid w:val="00817DAF"/>
    <w:rsid w:val="008F751F"/>
    <w:rsid w:val="00922AB6"/>
    <w:rsid w:val="00A46A5E"/>
    <w:rsid w:val="00B1253E"/>
    <w:rsid w:val="00BB1380"/>
    <w:rsid w:val="00BE3B76"/>
    <w:rsid w:val="00C05C59"/>
    <w:rsid w:val="00C14A73"/>
    <w:rsid w:val="00C82C63"/>
    <w:rsid w:val="00D62C42"/>
    <w:rsid w:val="00D92F99"/>
    <w:rsid w:val="00DB7798"/>
    <w:rsid w:val="00E22D5D"/>
    <w:rsid w:val="00E66538"/>
    <w:rsid w:val="00F61F92"/>
    <w:rsid w:val="00F9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5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63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4">
    <w:name w:val="versetext4"/>
    <w:basedOn w:val="DefaultParagraphFont"/>
    <w:rsid w:val="00C82C63"/>
  </w:style>
  <w:style w:type="character" w:customStyle="1" w:styleId="versenum9">
    <w:name w:val="versenum9"/>
    <w:basedOn w:val="DefaultParagraphFont"/>
    <w:rsid w:val="00C82C63"/>
    <w:rPr>
      <w:b/>
      <w:bCs/>
    </w:rPr>
  </w:style>
  <w:style w:type="character" w:customStyle="1" w:styleId="wordsofchrist">
    <w:name w:val="wordsofchrist"/>
    <w:basedOn w:val="DefaultParagraphFont"/>
    <w:rsid w:val="00C82C63"/>
  </w:style>
  <w:style w:type="character" w:styleId="Hyperlink">
    <w:name w:val="Hyperlink"/>
    <w:basedOn w:val="DefaultParagraphFont"/>
    <w:uiPriority w:val="99"/>
    <w:semiHidden/>
    <w:unhideWhenUsed/>
    <w:rsid w:val="00D62C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34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6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75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787624407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845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3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1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83863333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LAURAINE WELLS</dc:creator>
  <cp:lastModifiedBy>JudyColin</cp:lastModifiedBy>
  <cp:revision>2</cp:revision>
  <dcterms:created xsi:type="dcterms:W3CDTF">2020-06-12T11:25:00Z</dcterms:created>
  <dcterms:modified xsi:type="dcterms:W3CDTF">2020-06-12T11:25:00Z</dcterms:modified>
</cp:coreProperties>
</file>